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40" w:rsidRPr="005A1865" w:rsidRDefault="00990D40" w:rsidP="00990D40">
      <w:pPr>
        <w:rPr>
          <w:rFonts w:ascii="Arial" w:hAnsi="Arial" w:cs="Arial"/>
          <w:b/>
          <w:sz w:val="24"/>
          <w:szCs w:val="24"/>
        </w:rPr>
      </w:pPr>
      <w:r w:rsidRPr="005A1865">
        <w:rPr>
          <w:rFonts w:ascii="Arial" w:hAnsi="Arial" w:cs="Arial"/>
          <w:b/>
          <w:sz w:val="24"/>
          <w:szCs w:val="24"/>
        </w:rPr>
        <w:t xml:space="preserve">Liste </w:t>
      </w:r>
      <w:r w:rsidR="00323834" w:rsidRPr="005A1865">
        <w:rPr>
          <w:rFonts w:ascii="Arial" w:hAnsi="Arial" w:cs="Arial"/>
          <w:b/>
          <w:sz w:val="24"/>
          <w:szCs w:val="24"/>
        </w:rPr>
        <w:t>aktueller Publikationen/Vorträge</w:t>
      </w:r>
    </w:p>
    <w:p w:rsidR="00F948B2" w:rsidRDefault="00DB6102" w:rsidP="00F9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6102">
        <w:rPr>
          <w:rFonts w:ascii="Arial" w:hAnsi="Arial" w:cs="Arial"/>
          <w:b/>
          <w:sz w:val="20"/>
          <w:szCs w:val="20"/>
        </w:rPr>
        <w:t>Versuche zur Biogasgewinnung und Verwertung von Biomassen aus einer Fischzuchtanlage</w:t>
      </w:r>
      <w:r w:rsidR="00F948B2" w:rsidRPr="00F948B2">
        <w:rPr>
          <w:rFonts w:ascii="Arial" w:hAnsi="Arial" w:cs="Arial"/>
          <w:b/>
          <w:sz w:val="20"/>
          <w:szCs w:val="20"/>
        </w:rPr>
        <w:t>Green Energy –</w:t>
      </w:r>
      <w:r w:rsidR="00F948B2">
        <w:rPr>
          <w:rFonts w:ascii="Arial" w:hAnsi="Arial" w:cs="Arial"/>
          <w:b/>
          <w:sz w:val="20"/>
          <w:szCs w:val="20"/>
        </w:rPr>
        <w:t xml:space="preserve"> </w:t>
      </w:r>
      <w:r w:rsidR="00F948B2" w:rsidRPr="00F948B2">
        <w:rPr>
          <w:rFonts w:ascii="Arial" w:hAnsi="Arial" w:cs="Arial"/>
          <w:b/>
          <w:sz w:val="20"/>
          <w:szCs w:val="20"/>
        </w:rPr>
        <w:t>Neue Technologien aus Sachsen und dem Vogtland</w:t>
      </w:r>
    </w:p>
    <w:p w:rsidR="00DB6102" w:rsidRDefault="00DB6102" w:rsidP="00F9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A.Gerbeth u.a. </w:t>
      </w:r>
      <w:bookmarkStart w:id="0" w:name="_GoBack"/>
      <w:bookmarkEnd w:id="0"/>
    </w:p>
    <w:p w:rsidR="00DB6102" w:rsidRPr="00F948B2" w:rsidRDefault="00DB6102" w:rsidP="00F9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6102" w:rsidRPr="00DB6102" w:rsidRDefault="00DB6102" w:rsidP="00DB61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B6102">
        <w:rPr>
          <w:rFonts w:ascii="Arial" w:hAnsi="Arial" w:cs="Arial"/>
          <w:b/>
          <w:sz w:val="20"/>
          <w:szCs w:val="20"/>
          <w:lang w:val="en-US"/>
        </w:rPr>
        <w:t>Conduction Mechanisms and Breakdown Characteristics of $hbox{Al}_{2}hbox{O}_{3}$-Doped $hbox{ZrO}_{2}$ High-$k$ Dielectrics for Three-Dimensional Stacked Metal–Insulator–Metal Capacitors</w:t>
      </w:r>
      <w:r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DB6102">
        <w:rPr>
          <w:rFonts w:ascii="Arial" w:hAnsi="Arial" w:cs="Arial"/>
          <w:sz w:val="20"/>
          <w:szCs w:val="20"/>
          <w:lang w:val="en-US"/>
        </w:rPr>
        <w:t>S. Knebel, U. Schroeder, D. Zhou, T. Mikolajick, G. Krautheim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DB6102">
        <w:rPr>
          <w:lang w:val="en-US"/>
        </w:rPr>
        <w:t>IEEE Transactions on Device and Materials Reliability 01/2014; 14(1):154-160.</w:t>
      </w:r>
      <w:r w:rsidRPr="00DB6102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B6102" w:rsidRPr="00DB6102" w:rsidRDefault="00DB6102" w:rsidP="00DB61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F948B2" w:rsidRDefault="00F948B2" w:rsidP="00DB61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6102">
        <w:rPr>
          <w:rFonts w:ascii="Arial" w:hAnsi="Arial" w:cs="Arial"/>
          <w:b/>
          <w:sz w:val="20"/>
          <w:szCs w:val="20"/>
        </w:rPr>
        <w:t xml:space="preserve">Forum „Energieeffizienz und Alternative Energien“, </w:t>
      </w:r>
      <w:r>
        <w:rPr>
          <w:rFonts w:ascii="Arial" w:hAnsi="Arial" w:cs="Arial"/>
          <w:sz w:val="20"/>
          <w:szCs w:val="20"/>
        </w:rPr>
        <w:t xml:space="preserve">Deutsche Außenhandelskammer, </w:t>
      </w:r>
      <w:r w:rsidRPr="00F948B2">
        <w:rPr>
          <w:rFonts w:ascii="Arial" w:hAnsi="Arial" w:cs="Arial"/>
          <w:sz w:val="20"/>
          <w:szCs w:val="20"/>
        </w:rPr>
        <w:t>Salzburg 26.06.2009</w:t>
      </w:r>
    </w:p>
    <w:p w:rsidR="00F948B2" w:rsidRPr="00F948B2" w:rsidRDefault="00F948B2" w:rsidP="00F9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221B" w:rsidRPr="00F948B2" w:rsidRDefault="00D2221B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948B2">
        <w:rPr>
          <w:rFonts w:ascii="Arial" w:hAnsi="Arial" w:cs="Arial"/>
          <w:b/>
          <w:sz w:val="20"/>
          <w:szCs w:val="20"/>
          <w:lang w:val="en-US"/>
        </w:rPr>
        <w:t xml:space="preserve">Characterization of Cl2/BCl3 etching plasmas applied for silicon etching in dual frequency discharges </w:t>
      </w:r>
    </w:p>
    <w:p w:rsidR="00D2221B" w:rsidRPr="00F948B2" w:rsidRDefault="00323834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48B2">
        <w:rPr>
          <w:rFonts w:ascii="Arial" w:hAnsi="Arial" w:cs="Arial"/>
          <w:sz w:val="20"/>
          <w:szCs w:val="20"/>
        </w:rPr>
        <w:t>Riedel, St., Krautheim, G.,</w:t>
      </w:r>
      <w:r w:rsidR="00D2221B" w:rsidRPr="00F948B2">
        <w:rPr>
          <w:rFonts w:ascii="Arial" w:hAnsi="Arial" w:cs="Arial"/>
          <w:sz w:val="20"/>
          <w:szCs w:val="20"/>
        </w:rPr>
        <w:t xml:space="preserve"> </w:t>
      </w:r>
      <w:r w:rsidRPr="00F948B2">
        <w:rPr>
          <w:rFonts w:ascii="Arial" w:hAnsi="Arial" w:cs="Arial"/>
          <w:sz w:val="20"/>
          <w:szCs w:val="20"/>
        </w:rPr>
        <w:t xml:space="preserve">Wege, St., </w:t>
      </w:r>
      <w:r w:rsidR="00D2221B" w:rsidRPr="00F948B2">
        <w:rPr>
          <w:rFonts w:ascii="Arial" w:hAnsi="Arial" w:cs="Arial"/>
          <w:sz w:val="20"/>
          <w:szCs w:val="20"/>
        </w:rPr>
        <w:t>Reiche, R., Dieter, S.</w:t>
      </w:r>
      <w:r w:rsidRPr="00F948B2">
        <w:rPr>
          <w:rFonts w:ascii="Arial" w:hAnsi="Arial" w:cs="Arial"/>
          <w:sz w:val="20"/>
          <w:szCs w:val="20"/>
        </w:rPr>
        <w:t xml:space="preserve">, </w:t>
      </w:r>
    </w:p>
    <w:p w:rsidR="00323834" w:rsidRPr="00F948B2" w:rsidRDefault="00323834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948B2">
        <w:rPr>
          <w:rFonts w:ascii="Arial" w:hAnsi="Arial" w:cs="Arial"/>
          <w:sz w:val="20"/>
          <w:szCs w:val="20"/>
          <w:lang w:val="en-US"/>
        </w:rPr>
        <w:t>Proc. 11</w:t>
      </w:r>
      <w:r w:rsidRPr="00F948B2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D2221B" w:rsidRPr="00F948B2">
        <w:rPr>
          <w:rFonts w:ascii="Arial" w:hAnsi="Arial" w:cs="Arial"/>
          <w:sz w:val="20"/>
          <w:szCs w:val="20"/>
          <w:lang w:val="en-US"/>
        </w:rPr>
        <w:t xml:space="preserve"> </w:t>
      </w:r>
      <w:r w:rsidRPr="00F948B2">
        <w:rPr>
          <w:rFonts w:ascii="Arial" w:hAnsi="Arial" w:cs="Arial"/>
          <w:sz w:val="20"/>
          <w:szCs w:val="20"/>
          <w:lang w:val="en-US"/>
        </w:rPr>
        <w:t>PSE-Conference Garmisch-Partenkirchen, 26.09. 2008</w:t>
      </w:r>
    </w:p>
    <w:p w:rsidR="00F948B2" w:rsidRPr="00F948B2" w:rsidRDefault="00F948B2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323834" w:rsidRPr="00F948B2" w:rsidRDefault="00323834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948B2">
        <w:rPr>
          <w:rFonts w:ascii="Arial" w:hAnsi="Arial" w:cs="Arial"/>
          <w:b/>
          <w:sz w:val="20"/>
          <w:szCs w:val="20"/>
          <w:lang w:val="en-US"/>
        </w:rPr>
        <w:t>Phase transition in doped and un-doped hafnium based</w:t>
      </w:r>
      <w:r w:rsidR="00D2221B" w:rsidRPr="00F948B2">
        <w:rPr>
          <w:rFonts w:ascii="Arial" w:hAnsi="Arial" w:cs="Arial"/>
          <w:b/>
          <w:sz w:val="20"/>
          <w:szCs w:val="20"/>
          <w:lang w:val="en-US"/>
        </w:rPr>
        <w:t xml:space="preserve"> high-k thin films</w:t>
      </w:r>
    </w:p>
    <w:p w:rsidR="00D2221B" w:rsidRPr="00F948B2" w:rsidRDefault="00D2221B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48B2">
        <w:rPr>
          <w:rFonts w:ascii="Arial" w:hAnsi="Arial" w:cs="Arial"/>
          <w:sz w:val="20"/>
          <w:szCs w:val="20"/>
        </w:rPr>
        <w:t xml:space="preserve">Schmidt, S., </w:t>
      </w:r>
      <w:r w:rsidR="00323834" w:rsidRPr="00F948B2">
        <w:rPr>
          <w:rFonts w:ascii="Arial" w:hAnsi="Arial" w:cs="Arial"/>
          <w:sz w:val="20"/>
          <w:szCs w:val="20"/>
        </w:rPr>
        <w:t xml:space="preserve">Reisdorf, R., Ehlers, C., </w:t>
      </w:r>
      <w:r w:rsidRPr="00F948B2">
        <w:rPr>
          <w:rFonts w:ascii="Arial" w:hAnsi="Arial" w:cs="Arial"/>
          <w:sz w:val="20"/>
          <w:szCs w:val="20"/>
        </w:rPr>
        <w:t>Wilde, L., Krautheim</w:t>
      </w:r>
      <w:r w:rsidR="00323834" w:rsidRPr="00F948B2">
        <w:rPr>
          <w:rFonts w:ascii="Arial" w:hAnsi="Arial" w:cs="Arial"/>
          <w:sz w:val="20"/>
          <w:szCs w:val="20"/>
        </w:rPr>
        <w:t xml:space="preserve">, </w:t>
      </w:r>
      <w:r w:rsidRPr="00F948B2">
        <w:rPr>
          <w:rFonts w:ascii="Arial" w:hAnsi="Arial" w:cs="Arial"/>
          <w:sz w:val="20"/>
          <w:szCs w:val="20"/>
        </w:rPr>
        <w:t>G.</w:t>
      </w:r>
    </w:p>
    <w:p w:rsidR="00323834" w:rsidRPr="00F948B2" w:rsidRDefault="00323834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948B2">
        <w:rPr>
          <w:rFonts w:ascii="Arial" w:hAnsi="Arial" w:cs="Arial"/>
          <w:sz w:val="20"/>
          <w:szCs w:val="20"/>
          <w:lang w:val="en-US"/>
        </w:rPr>
        <w:t>8</w:t>
      </w:r>
      <w:r w:rsidRPr="00F948B2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F948B2">
        <w:rPr>
          <w:rFonts w:ascii="Arial" w:hAnsi="Arial" w:cs="Arial"/>
          <w:sz w:val="20"/>
          <w:szCs w:val="20"/>
          <w:lang w:val="en-US"/>
        </w:rPr>
        <w:t xml:space="preserve"> Symposium of European Vacuum</w:t>
      </w:r>
      <w:r w:rsidR="00D2221B" w:rsidRPr="00F948B2">
        <w:rPr>
          <w:rFonts w:ascii="Arial" w:hAnsi="Arial" w:cs="Arial"/>
          <w:sz w:val="20"/>
          <w:szCs w:val="20"/>
          <w:lang w:val="en-US"/>
        </w:rPr>
        <w:t xml:space="preserve"> </w:t>
      </w:r>
      <w:r w:rsidRPr="00F948B2">
        <w:rPr>
          <w:rFonts w:ascii="Arial" w:hAnsi="Arial" w:cs="Arial"/>
          <w:sz w:val="20"/>
          <w:szCs w:val="20"/>
          <w:lang w:val="en-US"/>
        </w:rPr>
        <w:t xml:space="preserve"> Coaters, Anzio (I), 2008</w:t>
      </w:r>
    </w:p>
    <w:p w:rsidR="00F948B2" w:rsidRDefault="00F948B2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D2221B" w:rsidRPr="00F948B2" w:rsidRDefault="00D2221B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948B2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Wafer warpage caused by intrinsic stress in ALD films </w:t>
      </w:r>
    </w:p>
    <w:p w:rsidR="005A1865" w:rsidRPr="00F948B2" w:rsidRDefault="00323834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48B2">
        <w:rPr>
          <w:rFonts w:ascii="Arial" w:hAnsi="Arial" w:cs="Arial"/>
          <w:sz w:val="20"/>
          <w:szCs w:val="20"/>
        </w:rPr>
        <w:t xml:space="preserve">Brämer, B., Dudek, R., </w:t>
      </w:r>
      <w:r w:rsidR="00D2221B" w:rsidRPr="00F948B2">
        <w:rPr>
          <w:rFonts w:ascii="Arial" w:hAnsi="Arial" w:cs="Arial"/>
          <w:sz w:val="20"/>
          <w:szCs w:val="20"/>
        </w:rPr>
        <w:t>Michel, B., Brückner, J.,</w:t>
      </w:r>
      <w:r w:rsidR="005A1865" w:rsidRPr="00F948B2">
        <w:rPr>
          <w:rFonts w:ascii="Arial" w:hAnsi="Arial" w:cs="Arial"/>
          <w:sz w:val="20"/>
          <w:szCs w:val="20"/>
        </w:rPr>
        <w:t xml:space="preserve"> Krautheim, G.</w:t>
      </w:r>
      <w:r w:rsidRPr="00F948B2">
        <w:rPr>
          <w:rFonts w:ascii="Arial" w:hAnsi="Arial" w:cs="Arial"/>
          <w:sz w:val="20"/>
          <w:szCs w:val="20"/>
        </w:rPr>
        <w:t xml:space="preserve">, </w:t>
      </w:r>
    </w:p>
    <w:p w:rsidR="00323834" w:rsidRPr="00F948B2" w:rsidRDefault="00323834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948B2">
        <w:rPr>
          <w:rFonts w:ascii="Arial" w:hAnsi="Arial" w:cs="Arial"/>
          <w:sz w:val="20"/>
          <w:szCs w:val="20"/>
          <w:lang w:val="en-US"/>
        </w:rPr>
        <w:t>Proc.Microreliability and Nanoreliability in Key Technology</w:t>
      </w:r>
      <w:r w:rsidR="005A1865" w:rsidRPr="00F948B2">
        <w:rPr>
          <w:rFonts w:ascii="Arial" w:hAnsi="Arial" w:cs="Arial"/>
          <w:sz w:val="20"/>
          <w:szCs w:val="20"/>
          <w:lang w:val="en-US"/>
        </w:rPr>
        <w:t xml:space="preserve"> </w:t>
      </w:r>
      <w:r w:rsidRPr="00F948B2">
        <w:rPr>
          <w:rFonts w:ascii="Arial" w:hAnsi="Arial" w:cs="Arial"/>
          <w:sz w:val="20"/>
          <w:szCs w:val="20"/>
          <w:lang w:val="en-US"/>
        </w:rPr>
        <w:t xml:space="preserve">Applications, </w:t>
      </w:r>
      <w:r w:rsidR="005A1865" w:rsidRPr="00F948B2">
        <w:rPr>
          <w:rFonts w:ascii="Arial" w:hAnsi="Arial" w:cs="Arial"/>
          <w:sz w:val="20"/>
          <w:szCs w:val="20"/>
          <w:lang w:val="en-US"/>
        </w:rPr>
        <w:t>2.-5-.09</w:t>
      </w:r>
      <w:r w:rsidRPr="00F948B2">
        <w:rPr>
          <w:rFonts w:ascii="Arial" w:hAnsi="Arial" w:cs="Arial"/>
          <w:sz w:val="20"/>
          <w:szCs w:val="20"/>
          <w:lang w:val="en-US"/>
        </w:rPr>
        <w:t xml:space="preserve"> 2007, Berlin</w:t>
      </w:r>
    </w:p>
    <w:p w:rsidR="00F948B2" w:rsidRPr="00DB6102" w:rsidRDefault="00F948B2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5A1865" w:rsidRPr="00F948B2" w:rsidRDefault="005A1865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48B2">
        <w:rPr>
          <w:rFonts w:ascii="Arial" w:hAnsi="Arial" w:cs="Arial"/>
          <w:b/>
          <w:sz w:val="20"/>
          <w:szCs w:val="20"/>
        </w:rPr>
        <w:t xml:space="preserve">Kooperationsbeziehungen Wirtschaft-Hochschule </w:t>
      </w:r>
    </w:p>
    <w:p w:rsidR="005A1865" w:rsidRPr="00F948B2" w:rsidRDefault="00323834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48B2">
        <w:rPr>
          <w:rFonts w:ascii="Arial" w:hAnsi="Arial" w:cs="Arial"/>
          <w:sz w:val="20"/>
          <w:szCs w:val="20"/>
        </w:rPr>
        <w:t xml:space="preserve">Krautheim, G., </w:t>
      </w:r>
    </w:p>
    <w:p w:rsidR="00323834" w:rsidRPr="00F948B2" w:rsidRDefault="00323834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48B2">
        <w:rPr>
          <w:rFonts w:ascii="Arial" w:hAnsi="Arial" w:cs="Arial"/>
          <w:sz w:val="20"/>
          <w:szCs w:val="20"/>
        </w:rPr>
        <w:t>Klausurtagung</w:t>
      </w:r>
      <w:r w:rsidR="005A1865" w:rsidRPr="00F948B2">
        <w:rPr>
          <w:rFonts w:ascii="Arial" w:hAnsi="Arial" w:cs="Arial"/>
          <w:sz w:val="20"/>
          <w:szCs w:val="20"/>
        </w:rPr>
        <w:t xml:space="preserve"> </w:t>
      </w:r>
      <w:r w:rsidRPr="00F948B2">
        <w:rPr>
          <w:rFonts w:ascii="Arial" w:hAnsi="Arial" w:cs="Arial"/>
          <w:sz w:val="20"/>
          <w:szCs w:val="20"/>
        </w:rPr>
        <w:t>Hoppecke AG, Zwickau, 07.08.2007</w:t>
      </w:r>
    </w:p>
    <w:p w:rsidR="00323834" w:rsidRPr="00F948B2" w:rsidRDefault="00323834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1865" w:rsidRPr="00F948B2" w:rsidRDefault="00323834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48B2">
        <w:rPr>
          <w:rFonts w:ascii="Arial" w:hAnsi="Arial" w:cs="Arial"/>
          <w:b/>
          <w:sz w:val="20"/>
          <w:szCs w:val="20"/>
        </w:rPr>
        <w:t>Statusbericht „Mechanischer Stress und Wafer-bow“,</w:t>
      </w:r>
      <w:r w:rsidRPr="00F948B2">
        <w:rPr>
          <w:rFonts w:ascii="Arial" w:hAnsi="Arial" w:cs="Arial"/>
          <w:sz w:val="20"/>
          <w:szCs w:val="20"/>
        </w:rPr>
        <w:t xml:space="preserve"> </w:t>
      </w:r>
    </w:p>
    <w:p w:rsidR="005A1865" w:rsidRPr="00F948B2" w:rsidRDefault="005A1865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48B2">
        <w:rPr>
          <w:rFonts w:ascii="Arial" w:hAnsi="Arial" w:cs="Arial"/>
          <w:sz w:val="20"/>
          <w:szCs w:val="20"/>
        </w:rPr>
        <w:t xml:space="preserve">Krautheim, G., </w:t>
      </w:r>
      <w:r w:rsidR="00323834" w:rsidRPr="00F948B2">
        <w:rPr>
          <w:rFonts w:ascii="Arial" w:hAnsi="Arial" w:cs="Arial"/>
          <w:sz w:val="20"/>
          <w:szCs w:val="20"/>
        </w:rPr>
        <w:t xml:space="preserve">Schmidt, Susanne </w:t>
      </w:r>
    </w:p>
    <w:p w:rsidR="00323834" w:rsidRPr="00DB6102" w:rsidRDefault="005A1865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948B2">
        <w:rPr>
          <w:rFonts w:ascii="Arial" w:hAnsi="Arial" w:cs="Arial"/>
          <w:sz w:val="20"/>
          <w:szCs w:val="20"/>
        </w:rPr>
        <w:t xml:space="preserve">Qimonda Int. </w:t>
      </w:r>
      <w:r w:rsidRPr="00DB6102">
        <w:rPr>
          <w:rFonts w:ascii="Arial" w:hAnsi="Arial" w:cs="Arial"/>
          <w:sz w:val="20"/>
          <w:szCs w:val="20"/>
          <w:lang w:val="en-US"/>
        </w:rPr>
        <w:t xml:space="preserve">Expert Seminar </w:t>
      </w:r>
      <w:r w:rsidR="00323834" w:rsidRPr="00DB6102">
        <w:rPr>
          <w:rFonts w:ascii="Arial" w:hAnsi="Arial" w:cs="Arial"/>
          <w:sz w:val="20"/>
          <w:szCs w:val="20"/>
          <w:lang w:val="en-US"/>
        </w:rPr>
        <w:t>Dresden, 11.12.2007</w:t>
      </w:r>
    </w:p>
    <w:p w:rsidR="00323834" w:rsidRPr="00DB6102" w:rsidRDefault="00323834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A1865" w:rsidRPr="00F948B2" w:rsidRDefault="005A1865" w:rsidP="005A1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948B2">
        <w:rPr>
          <w:rFonts w:ascii="Arial" w:hAnsi="Arial" w:cs="Arial"/>
          <w:b/>
          <w:sz w:val="20"/>
          <w:szCs w:val="20"/>
          <w:lang w:val="en-US"/>
        </w:rPr>
        <w:t>Wafer bow in trench structured wafers</w:t>
      </w:r>
    </w:p>
    <w:p w:rsidR="00323834" w:rsidRPr="00F948B2" w:rsidRDefault="00323834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48B2">
        <w:rPr>
          <w:rFonts w:ascii="Arial" w:hAnsi="Arial" w:cs="Arial"/>
          <w:sz w:val="20"/>
          <w:szCs w:val="20"/>
        </w:rPr>
        <w:t>Krautheim, G.</w:t>
      </w:r>
    </w:p>
    <w:p w:rsidR="00323834" w:rsidRPr="00F948B2" w:rsidRDefault="00323834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48B2">
        <w:rPr>
          <w:rFonts w:ascii="Arial" w:hAnsi="Arial" w:cs="Arial"/>
          <w:sz w:val="20"/>
          <w:szCs w:val="20"/>
        </w:rPr>
        <w:t>IfOM-Tagung WHZ, 05./06.10.2006</w:t>
      </w:r>
    </w:p>
    <w:p w:rsidR="005A1865" w:rsidRPr="00F948B2" w:rsidRDefault="005A1865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1865" w:rsidRPr="00F948B2" w:rsidRDefault="005A1865" w:rsidP="005A1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948B2">
        <w:rPr>
          <w:rFonts w:ascii="Arial" w:hAnsi="Arial" w:cs="Arial"/>
          <w:b/>
          <w:sz w:val="20"/>
          <w:szCs w:val="20"/>
          <w:lang w:val="en-US"/>
        </w:rPr>
        <w:t>Physical properties of ALD high-k thin films</w:t>
      </w:r>
    </w:p>
    <w:p w:rsidR="00323834" w:rsidRPr="00F948B2" w:rsidRDefault="00323834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48B2">
        <w:rPr>
          <w:rFonts w:ascii="Arial" w:hAnsi="Arial" w:cs="Arial"/>
          <w:sz w:val="20"/>
          <w:szCs w:val="20"/>
        </w:rPr>
        <w:t>Krautheim, G.</w:t>
      </w:r>
    </w:p>
    <w:p w:rsidR="00323834" w:rsidRPr="00F948B2" w:rsidRDefault="00323834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48B2">
        <w:rPr>
          <w:rFonts w:ascii="Arial" w:hAnsi="Arial" w:cs="Arial"/>
          <w:sz w:val="20"/>
          <w:szCs w:val="20"/>
        </w:rPr>
        <w:t>Universität Linköping, 16.06.2006</w:t>
      </w:r>
    </w:p>
    <w:p w:rsidR="005A1865" w:rsidRPr="00F948B2" w:rsidRDefault="005A1865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1865" w:rsidRPr="00F948B2" w:rsidRDefault="00323834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48B2">
        <w:rPr>
          <w:rFonts w:ascii="Arial" w:hAnsi="Arial" w:cs="Arial"/>
          <w:b/>
          <w:sz w:val="20"/>
          <w:szCs w:val="20"/>
        </w:rPr>
        <w:t xml:space="preserve">Herstellung und physikalische Eigenschaften von ALDAl2O3-und HfO-Schichten, Stacks und Mischungen </w:t>
      </w:r>
    </w:p>
    <w:p w:rsidR="005A1865" w:rsidRPr="00F948B2" w:rsidRDefault="005A1865" w:rsidP="005A1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48B2">
        <w:rPr>
          <w:rFonts w:ascii="Arial" w:hAnsi="Arial" w:cs="Arial"/>
          <w:sz w:val="20"/>
          <w:szCs w:val="20"/>
        </w:rPr>
        <w:t>Krautheim, G.</w:t>
      </w:r>
    </w:p>
    <w:p w:rsidR="00323834" w:rsidRPr="00F948B2" w:rsidRDefault="00323834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48B2">
        <w:rPr>
          <w:rFonts w:ascii="Arial" w:hAnsi="Arial" w:cs="Arial"/>
          <w:sz w:val="20"/>
          <w:szCs w:val="20"/>
        </w:rPr>
        <w:t>Universität</w:t>
      </w:r>
      <w:r w:rsidR="005A1865" w:rsidRPr="00F948B2">
        <w:rPr>
          <w:rFonts w:ascii="Arial" w:hAnsi="Arial" w:cs="Arial"/>
          <w:sz w:val="20"/>
          <w:szCs w:val="20"/>
        </w:rPr>
        <w:t xml:space="preserve"> </w:t>
      </w:r>
      <w:r w:rsidRPr="00F948B2">
        <w:rPr>
          <w:rFonts w:ascii="Arial" w:hAnsi="Arial" w:cs="Arial"/>
          <w:sz w:val="20"/>
          <w:szCs w:val="20"/>
        </w:rPr>
        <w:t>Innsbruck, 18.08.2006</w:t>
      </w:r>
    </w:p>
    <w:p w:rsidR="00323834" w:rsidRPr="00F948B2" w:rsidRDefault="00323834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1865" w:rsidRPr="00631BCC" w:rsidRDefault="005A1865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631BCC">
        <w:rPr>
          <w:rFonts w:ascii="Arial" w:hAnsi="Arial" w:cs="Arial"/>
          <w:b/>
          <w:sz w:val="20"/>
          <w:szCs w:val="20"/>
          <w:lang w:val="en-US"/>
        </w:rPr>
        <w:t xml:space="preserve">Mechanical stress in ALD-Al2O3 films </w:t>
      </w:r>
    </w:p>
    <w:p w:rsidR="00323834" w:rsidRPr="00F948B2" w:rsidRDefault="00323834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48B2">
        <w:rPr>
          <w:rFonts w:ascii="Arial" w:hAnsi="Arial" w:cs="Arial"/>
          <w:sz w:val="20"/>
          <w:szCs w:val="20"/>
        </w:rPr>
        <w:t>Krautheim, G.; Hecht, T.;</w:t>
      </w:r>
      <w:r w:rsidR="005A1865" w:rsidRPr="00F948B2">
        <w:rPr>
          <w:rFonts w:ascii="Arial" w:hAnsi="Arial" w:cs="Arial"/>
          <w:sz w:val="20"/>
          <w:szCs w:val="20"/>
        </w:rPr>
        <w:t xml:space="preserve"> </w:t>
      </w:r>
      <w:r w:rsidRPr="00F948B2">
        <w:rPr>
          <w:rFonts w:ascii="Arial" w:hAnsi="Arial" w:cs="Arial"/>
          <w:sz w:val="20"/>
          <w:szCs w:val="20"/>
        </w:rPr>
        <w:t>Jakschik, S.;</w:t>
      </w:r>
      <w:r w:rsidR="005A1865" w:rsidRPr="00F948B2">
        <w:rPr>
          <w:rFonts w:ascii="Arial" w:hAnsi="Arial" w:cs="Arial"/>
          <w:sz w:val="20"/>
          <w:szCs w:val="20"/>
        </w:rPr>
        <w:t xml:space="preserve"> </w:t>
      </w:r>
      <w:r w:rsidRPr="00F948B2">
        <w:rPr>
          <w:rFonts w:ascii="Arial" w:hAnsi="Arial" w:cs="Arial"/>
          <w:sz w:val="20"/>
          <w:szCs w:val="20"/>
        </w:rPr>
        <w:t>Schröter, U.;</w:t>
      </w:r>
    </w:p>
    <w:p w:rsidR="009C1E32" w:rsidRPr="00F948B2" w:rsidRDefault="009C1E32" w:rsidP="009C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48B2">
        <w:rPr>
          <w:rFonts w:ascii="Arial" w:hAnsi="Arial" w:cs="Arial"/>
          <w:sz w:val="20"/>
          <w:szCs w:val="20"/>
        </w:rPr>
        <w:t>13. Arbeitstagung „Angewandte Oberflächenanalytik“Dresden, 14. - 17.09.2004</w:t>
      </w:r>
    </w:p>
    <w:p w:rsidR="00323834" w:rsidRPr="00F948B2" w:rsidRDefault="00323834" w:rsidP="0032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48B2">
        <w:rPr>
          <w:rFonts w:ascii="Arial" w:hAnsi="Arial" w:cs="Arial"/>
          <w:sz w:val="20"/>
          <w:szCs w:val="20"/>
        </w:rPr>
        <w:t xml:space="preserve">Appl. Surf. Sci. </w:t>
      </w:r>
      <w:r w:rsidRPr="00F948B2">
        <w:rPr>
          <w:rFonts w:ascii="Arial" w:hAnsi="Arial" w:cs="Arial"/>
          <w:b/>
          <w:sz w:val="20"/>
          <w:szCs w:val="20"/>
        </w:rPr>
        <w:t>252</w:t>
      </w:r>
      <w:r w:rsidR="005A1865" w:rsidRPr="00F948B2">
        <w:rPr>
          <w:rFonts w:ascii="Arial" w:hAnsi="Arial" w:cs="Arial"/>
          <w:b/>
          <w:sz w:val="20"/>
          <w:szCs w:val="20"/>
        </w:rPr>
        <w:t xml:space="preserve"> </w:t>
      </w:r>
      <w:r w:rsidRPr="00F948B2">
        <w:rPr>
          <w:rFonts w:ascii="Arial" w:hAnsi="Arial" w:cs="Arial"/>
          <w:sz w:val="20"/>
          <w:szCs w:val="20"/>
        </w:rPr>
        <w:t>(2005), 200</w:t>
      </w:r>
    </w:p>
    <w:p w:rsidR="00F948B2" w:rsidRDefault="00F948B2" w:rsidP="009C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1E32" w:rsidRPr="00F948B2" w:rsidRDefault="009C1E32" w:rsidP="009C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48B2">
        <w:rPr>
          <w:rFonts w:ascii="Arial" w:hAnsi="Arial" w:cs="Arial"/>
          <w:b/>
          <w:sz w:val="20"/>
          <w:szCs w:val="20"/>
        </w:rPr>
        <w:t>Mechanische Spannungen in ALD-high-k Dielektrika,</w:t>
      </w:r>
    </w:p>
    <w:p w:rsidR="009C1E32" w:rsidRPr="00F948B2" w:rsidRDefault="009C1E32" w:rsidP="009C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48B2">
        <w:rPr>
          <w:rFonts w:ascii="Arial" w:hAnsi="Arial" w:cs="Arial"/>
          <w:sz w:val="20"/>
          <w:szCs w:val="20"/>
        </w:rPr>
        <w:t xml:space="preserve">Krautheim, G. </w:t>
      </w:r>
    </w:p>
    <w:p w:rsidR="009C1E32" w:rsidRPr="00F948B2" w:rsidRDefault="009C1E32" w:rsidP="009C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48B2">
        <w:rPr>
          <w:rFonts w:ascii="Arial" w:hAnsi="Arial" w:cs="Arial"/>
          <w:sz w:val="20"/>
          <w:szCs w:val="20"/>
        </w:rPr>
        <w:t>Institut für Festkörperphysik und Werkstoffwissenschaften</w:t>
      </w:r>
    </w:p>
    <w:p w:rsidR="009C1E32" w:rsidRPr="00F948B2" w:rsidRDefault="009C1E32" w:rsidP="009C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48B2">
        <w:rPr>
          <w:rFonts w:ascii="Arial" w:hAnsi="Arial" w:cs="Arial"/>
          <w:sz w:val="20"/>
          <w:szCs w:val="20"/>
        </w:rPr>
        <w:t>Dresden, 30.06.2004</w:t>
      </w:r>
    </w:p>
    <w:p w:rsidR="009C1E32" w:rsidRPr="00DB6102" w:rsidRDefault="009C1E32" w:rsidP="009C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1865" w:rsidRPr="00F948B2" w:rsidRDefault="005A1865" w:rsidP="005A1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48B2">
        <w:rPr>
          <w:rFonts w:ascii="Arial" w:hAnsi="Arial" w:cs="Arial"/>
          <w:b/>
          <w:sz w:val="20"/>
          <w:szCs w:val="20"/>
        </w:rPr>
        <w:t>Int. Workshop „Moderne Oberflächentechnologien im Automobilbau“,</w:t>
      </w:r>
    </w:p>
    <w:p w:rsidR="005A1865" w:rsidRPr="00F948B2" w:rsidRDefault="005A1865" w:rsidP="005A1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48B2">
        <w:rPr>
          <w:rFonts w:ascii="Arial" w:hAnsi="Arial" w:cs="Arial"/>
          <w:sz w:val="20"/>
          <w:szCs w:val="20"/>
        </w:rPr>
        <w:t xml:space="preserve">Krautheim, G. BIC Zwickau, </w:t>
      </w:r>
      <w:r w:rsidR="009C1E32" w:rsidRPr="00F948B2">
        <w:rPr>
          <w:rFonts w:ascii="Arial" w:hAnsi="Arial" w:cs="Arial"/>
          <w:sz w:val="20"/>
          <w:szCs w:val="20"/>
        </w:rPr>
        <w:t>2004</w:t>
      </w:r>
    </w:p>
    <w:p w:rsidR="005A1865" w:rsidRPr="00F948B2" w:rsidRDefault="005A1865" w:rsidP="005A1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1865" w:rsidRPr="00F948B2" w:rsidRDefault="005A1865" w:rsidP="005A1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48B2">
        <w:rPr>
          <w:rFonts w:ascii="Arial" w:hAnsi="Arial" w:cs="Arial"/>
          <w:b/>
          <w:sz w:val="20"/>
          <w:szCs w:val="20"/>
        </w:rPr>
        <w:t>Mikrotechnologie dual als FH-Studium und Berufsausbildung</w:t>
      </w:r>
    </w:p>
    <w:p w:rsidR="009C1E32" w:rsidRPr="00F948B2" w:rsidRDefault="009C1E32" w:rsidP="009C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48B2">
        <w:rPr>
          <w:rFonts w:ascii="Arial" w:hAnsi="Arial" w:cs="Arial"/>
          <w:sz w:val="20"/>
          <w:szCs w:val="20"/>
        </w:rPr>
        <w:t>Krautheim, G.; Reinhold, C.; Grimm, J.</w:t>
      </w:r>
    </w:p>
    <w:p w:rsidR="005A1865" w:rsidRPr="00F948B2" w:rsidRDefault="005A1865" w:rsidP="005A1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48B2">
        <w:rPr>
          <w:rFonts w:ascii="Arial" w:hAnsi="Arial" w:cs="Arial"/>
          <w:sz w:val="20"/>
          <w:szCs w:val="20"/>
        </w:rPr>
        <w:t>Vakuum in Forschung und Praxis 15(2003)4, 199-210</w:t>
      </w:r>
    </w:p>
    <w:p w:rsidR="005A1865" w:rsidRPr="00F948B2" w:rsidRDefault="005A1865" w:rsidP="005A1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1865" w:rsidRPr="00F948B2" w:rsidRDefault="00631BCC" w:rsidP="00F9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9C1E32" w:rsidRPr="00F948B2">
          <w:rPr>
            <w:rStyle w:val="Hyperlink"/>
            <w:rFonts w:ascii="Arial" w:hAnsi="Arial" w:cs="Arial"/>
            <w:b/>
            <w:bCs/>
            <w:sz w:val="20"/>
            <w:szCs w:val="20"/>
          </w:rPr>
          <w:t>Perspektiven der Ansiedlung innovativer Technologien in Südwestsachsen</w:t>
        </w:r>
      </w:hyperlink>
      <w:r w:rsidR="009C1E32" w:rsidRPr="00F948B2">
        <w:rPr>
          <w:rFonts w:ascii="Arial" w:hAnsi="Arial" w:cs="Arial"/>
          <w:sz w:val="20"/>
          <w:szCs w:val="20"/>
        </w:rPr>
        <w:t xml:space="preserve"> </w:t>
      </w:r>
      <w:r w:rsidR="00862D63">
        <w:rPr>
          <w:rFonts w:ascii="Arial" w:hAnsi="Arial" w:cs="Arial"/>
          <w:sz w:val="20"/>
          <w:szCs w:val="20"/>
        </w:rPr>
        <w:t xml:space="preserve">                            </w:t>
      </w:r>
      <w:r w:rsidR="009C1E32" w:rsidRPr="00F948B2">
        <w:rPr>
          <w:rFonts w:ascii="Arial" w:hAnsi="Arial" w:cs="Arial"/>
          <w:sz w:val="20"/>
          <w:szCs w:val="20"/>
        </w:rPr>
        <w:t>Koschatzky, K., Krautheim, G., Pleschak, F., Stummer, F., Uhlmann, H.-J.</w:t>
      </w:r>
      <w:r w:rsidR="009C1E32" w:rsidRPr="00F948B2">
        <w:rPr>
          <w:rFonts w:ascii="Arial" w:hAnsi="Arial" w:cs="Arial"/>
          <w:sz w:val="20"/>
          <w:szCs w:val="20"/>
        </w:rPr>
        <w:br/>
        <w:t xml:space="preserve">2 Fraunhofer IRB Verlag 2002, ISBN 978-3-8167-6192-1  </w:t>
      </w:r>
    </w:p>
    <w:sectPr w:rsidR="005A1865" w:rsidRPr="00F948B2" w:rsidSect="00674A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80F" w:rsidRDefault="00A5380F" w:rsidP="00D2221B">
      <w:pPr>
        <w:spacing w:after="0" w:line="240" w:lineRule="auto"/>
      </w:pPr>
      <w:r>
        <w:separator/>
      </w:r>
    </w:p>
  </w:endnote>
  <w:endnote w:type="continuationSeparator" w:id="0">
    <w:p w:rsidR="00A5380F" w:rsidRDefault="00A5380F" w:rsidP="00D2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80F" w:rsidRDefault="00A5380F" w:rsidP="00D2221B">
      <w:pPr>
        <w:spacing w:after="0" w:line="240" w:lineRule="auto"/>
      </w:pPr>
      <w:r>
        <w:separator/>
      </w:r>
    </w:p>
  </w:footnote>
  <w:footnote w:type="continuationSeparator" w:id="0">
    <w:p w:rsidR="00A5380F" w:rsidRDefault="00A5380F" w:rsidP="00D22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1507"/>
    <w:multiLevelType w:val="hybridMultilevel"/>
    <w:tmpl w:val="0298BF20"/>
    <w:lvl w:ilvl="0" w:tplc="928466D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A63C3"/>
    <w:multiLevelType w:val="hybridMultilevel"/>
    <w:tmpl w:val="C6BEDD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A76FA1"/>
    <w:multiLevelType w:val="hybridMultilevel"/>
    <w:tmpl w:val="26EEFEE0"/>
    <w:lvl w:ilvl="0" w:tplc="8B86F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4B16"/>
    <w:multiLevelType w:val="hybridMultilevel"/>
    <w:tmpl w:val="AA3096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821A8A"/>
    <w:multiLevelType w:val="hybridMultilevel"/>
    <w:tmpl w:val="C7DE32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645FA8"/>
    <w:multiLevelType w:val="hybridMultilevel"/>
    <w:tmpl w:val="CFFA4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667230"/>
    <w:multiLevelType w:val="hybridMultilevel"/>
    <w:tmpl w:val="3D50A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50588F"/>
    <w:multiLevelType w:val="hybridMultilevel"/>
    <w:tmpl w:val="39804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9372F"/>
    <w:multiLevelType w:val="hybridMultilevel"/>
    <w:tmpl w:val="A15245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442DB3"/>
    <w:multiLevelType w:val="hybridMultilevel"/>
    <w:tmpl w:val="E74C0A46"/>
    <w:lvl w:ilvl="0" w:tplc="8B86F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D3589"/>
    <w:multiLevelType w:val="hybridMultilevel"/>
    <w:tmpl w:val="24E0E9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553959"/>
    <w:multiLevelType w:val="hybridMultilevel"/>
    <w:tmpl w:val="7840C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C2534E"/>
    <w:multiLevelType w:val="hybridMultilevel"/>
    <w:tmpl w:val="4EB251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000881"/>
    <w:multiLevelType w:val="hybridMultilevel"/>
    <w:tmpl w:val="B6705702"/>
    <w:lvl w:ilvl="0" w:tplc="8B86F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03C0F"/>
    <w:multiLevelType w:val="hybridMultilevel"/>
    <w:tmpl w:val="6F3CF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F43DE2"/>
    <w:multiLevelType w:val="hybridMultilevel"/>
    <w:tmpl w:val="A6A8FCDE"/>
    <w:lvl w:ilvl="0" w:tplc="8B86F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B264D"/>
    <w:multiLevelType w:val="hybridMultilevel"/>
    <w:tmpl w:val="1F624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3"/>
  </w:num>
  <w:num w:numId="5">
    <w:abstractNumId w:val="15"/>
  </w:num>
  <w:num w:numId="6">
    <w:abstractNumId w:val="11"/>
  </w:num>
  <w:num w:numId="7">
    <w:abstractNumId w:val="5"/>
  </w:num>
  <w:num w:numId="8">
    <w:abstractNumId w:val="9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  <w:num w:numId="14">
    <w:abstractNumId w:val="8"/>
  </w:num>
  <w:num w:numId="15">
    <w:abstractNumId w:val="1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02"/>
    <w:rsid w:val="0011288D"/>
    <w:rsid w:val="00195902"/>
    <w:rsid w:val="00221409"/>
    <w:rsid w:val="00322D66"/>
    <w:rsid w:val="00323834"/>
    <w:rsid w:val="005A1865"/>
    <w:rsid w:val="006249AD"/>
    <w:rsid w:val="00631BCC"/>
    <w:rsid w:val="00654516"/>
    <w:rsid w:val="00674AA6"/>
    <w:rsid w:val="006D41A9"/>
    <w:rsid w:val="00862D63"/>
    <w:rsid w:val="00990D40"/>
    <w:rsid w:val="009C1E32"/>
    <w:rsid w:val="00A33F2C"/>
    <w:rsid w:val="00A5380F"/>
    <w:rsid w:val="00CB7135"/>
    <w:rsid w:val="00D2221B"/>
    <w:rsid w:val="00DB6102"/>
    <w:rsid w:val="00E83AC2"/>
    <w:rsid w:val="00EB28A9"/>
    <w:rsid w:val="00F51208"/>
    <w:rsid w:val="00F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2CF7D47-93BC-4DDC-B623-43A32C80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322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590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5120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322D66"/>
    <w:rPr>
      <w:rFonts w:ascii="Times New Roman" w:eastAsia="Times New Roman" w:hAnsi="Times New Roman" w:cs="Times New Roman"/>
      <w:b/>
      <w:sz w:val="4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b.fraunhofer.de/bookshop/artikel.jsp?v=2097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Westsächsische Hochschule Zwickau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Rektorat-PFW</dc:creator>
  <cp:lastModifiedBy>Marco.Kriesten</cp:lastModifiedBy>
  <cp:revision>2</cp:revision>
  <cp:lastPrinted>2009-08-21T14:12:00Z</cp:lastPrinted>
  <dcterms:created xsi:type="dcterms:W3CDTF">2015-01-26T14:13:00Z</dcterms:created>
  <dcterms:modified xsi:type="dcterms:W3CDTF">2015-01-26T14:13:00Z</dcterms:modified>
</cp:coreProperties>
</file>