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nzeichen"/>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Kommentar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047EF9">
        <w:rPr>
          <w:rFonts w:ascii="Verdana" w:hAnsi="Verdana" w:cs="Calibri"/>
          <w:i/>
          <w:highlight w:val="yellow"/>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047EF9">
        <w:rPr>
          <w:rFonts w:ascii="Verdana" w:hAnsi="Verdana" w:cs="Calibri"/>
          <w:i/>
          <w:highlight w:val="yellow"/>
          <w:lang w:val="en-GB"/>
        </w:rPr>
        <w:t>[day/month/year]</w:t>
      </w:r>
    </w:p>
    <w:p w14:paraId="3AAB224B" w14:textId="29FBBD47" w:rsidR="00F50112" w:rsidRPr="00490F95" w:rsidRDefault="00F50112" w:rsidP="00B223B0">
      <w:pPr>
        <w:pStyle w:val="Kommentartext"/>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Kommentartext"/>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Kommentartext"/>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 xml:space="preserve">(days) – excluding travel days: </w:t>
      </w:r>
      <w:r w:rsidRPr="00047EF9">
        <w:rPr>
          <w:rFonts w:ascii="Verdana" w:hAnsi="Verdana" w:cs="Calibri"/>
          <w:highlight w:val="yellow"/>
          <w:lang w:val="en-GB"/>
        </w:rPr>
        <w:t>………………….</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047EF9">
        <w:trPr>
          <w:trHeight w:val="334"/>
        </w:trPr>
        <w:tc>
          <w:tcPr>
            <w:tcW w:w="3652" w:type="dxa"/>
            <w:shd w:val="clear" w:color="auto" w:fill="FFFFFF"/>
            <w:vAlign w:val="center"/>
          </w:tcPr>
          <w:p w14:paraId="56E939CF" w14:textId="77777777" w:rsidR="001903D7" w:rsidRPr="007673FA" w:rsidRDefault="001903D7" w:rsidP="00047EF9">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vAlign w:val="center"/>
          </w:tcPr>
          <w:p w14:paraId="56E939D0" w14:textId="6DA72E60" w:rsidR="001903D7" w:rsidRPr="007673FA" w:rsidRDefault="001903D7" w:rsidP="00047EF9">
            <w:pPr>
              <w:shd w:val="clear" w:color="auto" w:fill="FFFFFF"/>
              <w:spacing w:after="120"/>
              <w:ind w:right="-993"/>
              <w:jc w:val="left"/>
              <w:rPr>
                <w:rFonts w:ascii="Verdana" w:hAnsi="Verdana" w:cs="Arial"/>
                <w:b/>
                <w:color w:val="002060"/>
                <w:sz w:val="20"/>
                <w:lang w:val="en-GB"/>
              </w:rPr>
            </w:pPr>
          </w:p>
        </w:tc>
        <w:tc>
          <w:tcPr>
            <w:tcW w:w="1843" w:type="dxa"/>
            <w:shd w:val="clear" w:color="auto" w:fill="FFFFFF"/>
            <w:vAlign w:val="center"/>
          </w:tcPr>
          <w:p w14:paraId="56E939D1" w14:textId="77777777" w:rsidR="001903D7" w:rsidRPr="007673FA" w:rsidRDefault="00DC2874" w:rsidP="00047EF9">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vAlign w:val="center"/>
          </w:tcPr>
          <w:p w14:paraId="56E939D2" w14:textId="77777777" w:rsidR="001903D7" w:rsidRPr="007673FA" w:rsidRDefault="001903D7" w:rsidP="00047EF9">
            <w:pPr>
              <w:shd w:val="clear" w:color="auto" w:fill="FFFFFF"/>
              <w:spacing w:after="120"/>
              <w:ind w:right="-993"/>
              <w:jc w:val="left"/>
              <w:rPr>
                <w:rFonts w:ascii="Verdana" w:hAnsi="Verdana" w:cs="Arial"/>
                <w:b/>
                <w:color w:val="002060"/>
                <w:sz w:val="20"/>
                <w:lang w:val="en-GB"/>
              </w:rPr>
            </w:pPr>
          </w:p>
        </w:tc>
      </w:tr>
      <w:tr w:rsidR="003D7EC0" w:rsidRPr="007673FA" w14:paraId="56E939D8" w14:textId="77777777" w:rsidTr="00047EF9">
        <w:trPr>
          <w:trHeight w:val="412"/>
        </w:trPr>
        <w:tc>
          <w:tcPr>
            <w:tcW w:w="3652" w:type="dxa"/>
            <w:shd w:val="clear" w:color="auto" w:fill="FFFFFF"/>
            <w:vAlign w:val="center"/>
          </w:tcPr>
          <w:p w14:paraId="56E939D4" w14:textId="77777777" w:rsidR="00DF7065" w:rsidRPr="00DF7065" w:rsidRDefault="00DF7065" w:rsidP="00047EF9">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nzeichen"/>
                <w:rFonts w:ascii="Verdana" w:hAnsi="Verdana" w:cs="Arial"/>
                <w:sz w:val="20"/>
                <w:lang w:val="en-GB"/>
              </w:rPr>
              <w:endnoteReference w:id="2"/>
            </w:r>
          </w:p>
        </w:tc>
        <w:tc>
          <w:tcPr>
            <w:tcW w:w="1559" w:type="dxa"/>
            <w:shd w:val="clear" w:color="auto" w:fill="FFFFFF"/>
            <w:vAlign w:val="center"/>
          </w:tcPr>
          <w:p w14:paraId="56E939D5" w14:textId="77777777" w:rsidR="001903D7" w:rsidRPr="007673FA" w:rsidRDefault="001903D7" w:rsidP="00047EF9">
            <w:pPr>
              <w:shd w:val="clear" w:color="auto" w:fill="FFFFFF"/>
              <w:spacing w:after="120"/>
              <w:ind w:right="-993"/>
              <w:jc w:val="left"/>
              <w:rPr>
                <w:rFonts w:ascii="Verdana" w:hAnsi="Verdana" w:cs="Arial"/>
                <w:color w:val="002060"/>
                <w:sz w:val="20"/>
                <w:lang w:val="en-GB"/>
              </w:rPr>
            </w:pPr>
          </w:p>
        </w:tc>
        <w:tc>
          <w:tcPr>
            <w:tcW w:w="1843" w:type="dxa"/>
            <w:shd w:val="clear" w:color="auto" w:fill="FFFFFF"/>
            <w:vAlign w:val="center"/>
          </w:tcPr>
          <w:p w14:paraId="56E939D6" w14:textId="77777777" w:rsidR="001903D7" w:rsidRPr="007673FA" w:rsidRDefault="00E67F2F" w:rsidP="00047EF9">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nzeichen"/>
                <w:rFonts w:ascii="Verdana" w:hAnsi="Verdana" w:cs="Arial"/>
                <w:sz w:val="20"/>
                <w:lang w:val="en-GB"/>
              </w:rPr>
              <w:endnoteReference w:id="3"/>
            </w:r>
          </w:p>
        </w:tc>
        <w:tc>
          <w:tcPr>
            <w:tcW w:w="1874" w:type="dxa"/>
            <w:shd w:val="clear" w:color="auto" w:fill="FFFFFF"/>
            <w:vAlign w:val="center"/>
          </w:tcPr>
          <w:p w14:paraId="56E939D7" w14:textId="77777777" w:rsidR="001903D7" w:rsidRPr="007673FA" w:rsidRDefault="001903D7" w:rsidP="00047EF9">
            <w:pPr>
              <w:shd w:val="clear" w:color="auto" w:fill="FFFFFF"/>
              <w:spacing w:after="120"/>
              <w:ind w:right="-993"/>
              <w:jc w:val="left"/>
              <w:rPr>
                <w:rFonts w:ascii="Verdana" w:hAnsi="Verdana" w:cs="Arial"/>
                <w:b/>
                <w:sz w:val="20"/>
                <w:lang w:val="en-GB"/>
              </w:rPr>
            </w:pPr>
          </w:p>
        </w:tc>
      </w:tr>
      <w:tr w:rsidR="003D7EC0" w:rsidRPr="007673FA" w14:paraId="56E939DD" w14:textId="77777777" w:rsidTr="00047EF9">
        <w:tc>
          <w:tcPr>
            <w:tcW w:w="3652" w:type="dxa"/>
            <w:shd w:val="clear" w:color="auto" w:fill="FFFFFF"/>
            <w:vAlign w:val="center"/>
          </w:tcPr>
          <w:p w14:paraId="56E939D9" w14:textId="6872AA73" w:rsidR="001903D7" w:rsidRPr="007673FA" w:rsidRDefault="00DA5205" w:rsidP="00047EF9">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vAlign w:val="center"/>
          </w:tcPr>
          <w:p w14:paraId="56E939DA" w14:textId="77777777" w:rsidR="001903D7" w:rsidRPr="007673FA" w:rsidRDefault="001903D7" w:rsidP="00047EF9">
            <w:pPr>
              <w:shd w:val="clear" w:color="auto" w:fill="FFFFFF"/>
              <w:spacing w:after="120"/>
              <w:ind w:right="-993"/>
              <w:jc w:val="left"/>
              <w:rPr>
                <w:rFonts w:ascii="Verdana" w:hAnsi="Verdana" w:cs="Arial"/>
                <w:color w:val="002060"/>
                <w:sz w:val="20"/>
                <w:lang w:val="en-GB"/>
              </w:rPr>
            </w:pPr>
          </w:p>
        </w:tc>
        <w:tc>
          <w:tcPr>
            <w:tcW w:w="1843" w:type="dxa"/>
            <w:shd w:val="clear" w:color="auto" w:fill="FFFFFF"/>
            <w:vAlign w:val="center"/>
          </w:tcPr>
          <w:p w14:paraId="56E939DB" w14:textId="77777777" w:rsidR="001903D7" w:rsidRPr="007673FA" w:rsidRDefault="00AA0AF4" w:rsidP="00047EF9">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vAlign w:val="center"/>
          </w:tcPr>
          <w:p w14:paraId="56E939DC" w14:textId="77777777" w:rsidR="001903D7" w:rsidRPr="002A10F5" w:rsidRDefault="00AA0AF4" w:rsidP="00047EF9">
            <w:pPr>
              <w:shd w:val="clear" w:color="auto" w:fill="FFFFFF"/>
              <w:spacing w:after="120"/>
              <w:ind w:right="-993"/>
              <w:jc w:val="left"/>
              <w:rPr>
                <w:rFonts w:ascii="Verdana" w:hAnsi="Verdana" w:cs="Arial"/>
                <w:b/>
                <w:sz w:val="20"/>
                <w:lang w:val="en-GB"/>
              </w:rPr>
            </w:pPr>
            <w:proofErr w:type="gramStart"/>
            <w:r w:rsidRPr="002A10F5">
              <w:rPr>
                <w:rFonts w:ascii="Verdana" w:hAnsi="Verdana" w:cs="Arial"/>
                <w:sz w:val="20"/>
                <w:lang w:val="en-GB"/>
              </w:rPr>
              <w:t>20</w:t>
            </w:r>
            <w:r w:rsidRPr="00B61914">
              <w:rPr>
                <w:rFonts w:ascii="Verdana" w:hAnsi="Verdana" w:cs="Arial"/>
                <w:sz w:val="20"/>
                <w:highlight w:val="yellow"/>
                <w:lang w:val="en-GB"/>
              </w:rPr>
              <w:t>..</w:t>
            </w:r>
            <w:r w:rsidRPr="002A10F5">
              <w:rPr>
                <w:rFonts w:ascii="Verdana" w:hAnsi="Verdana" w:cs="Arial"/>
                <w:sz w:val="20"/>
                <w:lang w:val="en-GB"/>
              </w:rPr>
              <w:t>/</w:t>
            </w:r>
            <w:proofErr w:type="gramEnd"/>
            <w:r w:rsidRPr="002A10F5">
              <w:rPr>
                <w:rFonts w:ascii="Verdana" w:hAnsi="Verdana" w:cs="Arial"/>
                <w:sz w:val="20"/>
                <w:lang w:val="en-GB"/>
              </w:rPr>
              <w:t>20</w:t>
            </w:r>
            <w:r w:rsidRPr="00B61914">
              <w:rPr>
                <w:rFonts w:ascii="Verdana" w:hAnsi="Verdana" w:cs="Arial"/>
                <w:sz w:val="20"/>
                <w:highlight w:val="yellow"/>
                <w:lang w:val="en-GB"/>
              </w:rPr>
              <w:t>..</w:t>
            </w:r>
          </w:p>
        </w:tc>
      </w:tr>
      <w:tr w:rsidR="0081766A" w:rsidRPr="007673FA" w14:paraId="56E939E2" w14:textId="77777777" w:rsidTr="00047EF9">
        <w:tc>
          <w:tcPr>
            <w:tcW w:w="3652" w:type="dxa"/>
            <w:shd w:val="clear" w:color="auto" w:fill="FFFFFF"/>
            <w:vAlign w:val="center"/>
          </w:tcPr>
          <w:p w14:paraId="56E939DE" w14:textId="6697DA7B" w:rsidR="0081766A" w:rsidRPr="007673FA" w:rsidRDefault="0081766A" w:rsidP="00047EF9">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vAlign w:val="center"/>
          </w:tcPr>
          <w:p w14:paraId="56E939E1" w14:textId="77777777" w:rsidR="0081766A" w:rsidRPr="007673FA" w:rsidRDefault="0081766A" w:rsidP="00047EF9">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nzeichen"/>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09"/>
        <w:gridCol w:w="2162"/>
        <w:gridCol w:w="2228"/>
        <w:gridCol w:w="2273"/>
      </w:tblGrid>
      <w:tr w:rsidR="00116FBB" w:rsidRPr="009F5B61" w14:paraId="56E939EA" w14:textId="77777777" w:rsidTr="00047EF9">
        <w:trPr>
          <w:trHeight w:val="314"/>
        </w:trPr>
        <w:tc>
          <w:tcPr>
            <w:tcW w:w="2228" w:type="dxa"/>
            <w:shd w:val="clear" w:color="auto" w:fill="FFFFFF"/>
            <w:vAlign w:val="center"/>
          </w:tcPr>
          <w:p w14:paraId="56E939E5" w14:textId="77777777" w:rsidR="00116FBB" w:rsidRPr="005E466D" w:rsidRDefault="00116FBB" w:rsidP="00047EF9">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vAlign w:val="center"/>
          </w:tcPr>
          <w:p w14:paraId="56E939E9" w14:textId="40B56CF5" w:rsidR="00116FBB" w:rsidRPr="005E466D" w:rsidRDefault="00047EF9" w:rsidP="00047EF9">
            <w:pPr>
              <w:shd w:val="clear" w:color="auto" w:fill="FFFFFF"/>
              <w:ind w:right="-993"/>
              <w:jc w:val="center"/>
              <w:rPr>
                <w:rFonts w:ascii="Verdana" w:hAnsi="Verdana" w:cs="Arial"/>
                <w:b/>
                <w:color w:val="002060"/>
                <w:sz w:val="20"/>
                <w:lang w:val="en-GB"/>
              </w:rPr>
            </w:pPr>
            <w:proofErr w:type="spellStart"/>
            <w:r>
              <w:rPr>
                <w:rFonts w:ascii="Verdana" w:hAnsi="Verdana" w:cs="Arial"/>
                <w:b/>
                <w:color w:val="002060"/>
                <w:sz w:val="20"/>
                <w:lang w:val="en-GB"/>
              </w:rPr>
              <w:t>Westsächsische</w:t>
            </w:r>
            <w:proofErr w:type="spellEnd"/>
            <w:r>
              <w:rPr>
                <w:rFonts w:ascii="Verdana" w:hAnsi="Verdana" w:cs="Arial"/>
                <w:b/>
                <w:color w:val="002060"/>
                <w:sz w:val="20"/>
                <w:lang w:val="en-GB"/>
              </w:rPr>
              <w:t xml:space="preserve"> Hochschule Zwickau</w:t>
            </w:r>
          </w:p>
        </w:tc>
      </w:tr>
      <w:tr w:rsidR="007967A9" w:rsidRPr="005E466D" w14:paraId="56E939F1" w14:textId="77777777" w:rsidTr="00047EF9">
        <w:trPr>
          <w:trHeight w:val="314"/>
        </w:trPr>
        <w:tc>
          <w:tcPr>
            <w:tcW w:w="2228" w:type="dxa"/>
            <w:shd w:val="clear" w:color="auto" w:fill="FFFFFF"/>
            <w:vAlign w:val="center"/>
          </w:tcPr>
          <w:p w14:paraId="56E939EB" w14:textId="2A9960D0" w:rsidR="007967A9" w:rsidRPr="005E466D" w:rsidRDefault="007967A9" w:rsidP="00047EF9">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nzeichen"/>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047EF9">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047EF9">
            <w:pPr>
              <w:shd w:val="clear" w:color="auto" w:fill="FFFFFF"/>
              <w:spacing w:after="0"/>
              <w:ind w:right="-993"/>
              <w:jc w:val="left"/>
              <w:rPr>
                <w:rFonts w:ascii="Verdana" w:hAnsi="Verdana" w:cs="Arial"/>
                <w:sz w:val="20"/>
                <w:lang w:val="en-GB"/>
              </w:rPr>
            </w:pPr>
          </w:p>
        </w:tc>
        <w:tc>
          <w:tcPr>
            <w:tcW w:w="2228" w:type="dxa"/>
            <w:shd w:val="clear" w:color="auto" w:fill="FFFFFF"/>
            <w:vAlign w:val="center"/>
          </w:tcPr>
          <w:p w14:paraId="56E939EE" w14:textId="3240DB9E" w:rsidR="007967A9" w:rsidRPr="005E466D" w:rsidRDefault="00B61914" w:rsidP="00B61914">
            <w:pPr>
              <w:shd w:val="clear" w:color="auto" w:fill="FFFFFF"/>
              <w:ind w:right="-993"/>
              <w:rPr>
                <w:rFonts w:ascii="Verdana" w:hAnsi="Verdana" w:cs="Arial"/>
                <w:b/>
                <w:color w:val="002060"/>
                <w:sz w:val="20"/>
                <w:lang w:val="en-GB"/>
              </w:rPr>
            </w:pPr>
            <w:r>
              <w:rPr>
                <w:rFonts w:ascii="Verdana" w:hAnsi="Verdana" w:cs="Arial"/>
                <w:b/>
                <w:color w:val="002060"/>
                <w:sz w:val="20"/>
                <w:lang w:val="en-GB"/>
              </w:rPr>
              <w:t>D ZWICKAU01</w:t>
            </w:r>
          </w:p>
        </w:tc>
        <w:tc>
          <w:tcPr>
            <w:tcW w:w="2228" w:type="dxa"/>
            <w:shd w:val="clear" w:color="auto" w:fill="FFFFFF"/>
            <w:vAlign w:val="center"/>
          </w:tcPr>
          <w:p w14:paraId="56E939EF" w14:textId="155BB36B" w:rsidR="007967A9" w:rsidRPr="005E466D" w:rsidRDefault="0081766A" w:rsidP="00047EF9">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vAlign w:val="center"/>
          </w:tcPr>
          <w:p w14:paraId="56E939F0" w14:textId="77777777" w:rsidR="007967A9" w:rsidRPr="005E466D" w:rsidRDefault="007967A9" w:rsidP="00047EF9">
            <w:pPr>
              <w:shd w:val="clear" w:color="auto" w:fill="FFFFFF"/>
              <w:ind w:right="-993"/>
              <w:jc w:val="center"/>
              <w:rPr>
                <w:rFonts w:ascii="Verdana" w:hAnsi="Verdana" w:cs="Arial"/>
                <w:b/>
                <w:color w:val="002060"/>
                <w:sz w:val="20"/>
                <w:lang w:val="en-GB"/>
              </w:rPr>
            </w:pPr>
          </w:p>
        </w:tc>
      </w:tr>
      <w:tr w:rsidR="007967A9" w:rsidRPr="005E466D" w14:paraId="56E939F6" w14:textId="77777777" w:rsidTr="00B61914">
        <w:trPr>
          <w:trHeight w:val="472"/>
        </w:trPr>
        <w:tc>
          <w:tcPr>
            <w:tcW w:w="2228" w:type="dxa"/>
            <w:shd w:val="clear" w:color="auto" w:fill="FFFFFF"/>
            <w:vAlign w:val="center"/>
          </w:tcPr>
          <w:p w14:paraId="56E939F2" w14:textId="77777777" w:rsidR="007967A9" w:rsidRPr="005E466D" w:rsidRDefault="007967A9" w:rsidP="00047EF9">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vAlign w:val="center"/>
          </w:tcPr>
          <w:p w14:paraId="1CB49BFB" w14:textId="57D0BEFA" w:rsidR="00B61914" w:rsidRDefault="00B61914" w:rsidP="00B61914">
            <w:pPr>
              <w:pStyle w:val="Body"/>
              <w:rPr>
                <w:lang w:val="en-GB"/>
              </w:rPr>
            </w:pPr>
            <w:proofErr w:type="spellStart"/>
            <w:r>
              <w:rPr>
                <w:lang w:val="en-GB"/>
              </w:rPr>
              <w:t>Kornmarkt</w:t>
            </w:r>
            <w:proofErr w:type="spellEnd"/>
            <w:r>
              <w:rPr>
                <w:lang w:val="en-GB"/>
              </w:rPr>
              <w:t xml:space="preserve"> 1,</w:t>
            </w:r>
          </w:p>
          <w:p w14:paraId="56E939F3" w14:textId="453EFE75" w:rsidR="007967A9" w:rsidRPr="005E466D" w:rsidRDefault="00B61914" w:rsidP="00B61914">
            <w:pPr>
              <w:pStyle w:val="Body"/>
              <w:rPr>
                <w:lang w:val="en-GB"/>
              </w:rPr>
            </w:pPr>
            <w:r>
              <w:rPr>
                <w:lang w:val="en-GB"/>
              </w:rPr>
              <w:t>08056 Zwickau</w:t>
            </w:r>
          </w:p>
        </w:tc>
        <w:tc>
          <w:tcPr>
            <w:tcW w:w="2228" w:type="dxa"/>
            <w:shd w:val="clear" w:color="auto" w:fill="FFFFFF"/>
            <w:vAlign w:val="center"/>
          </w:tcPr>
          <w:p w14:paraId="56E939F4" w14:textId="77777777" w:rsidR="007967A9" w:rsidRPr="005E466D" w:rsidRDefault="007967A9" w:rsidP="00047EF9">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nzeichen"/>
                <w:rFonts w:ascii="Verdana" w:hAnsi="Verdana" w:cs="Arial"/>
                <w:sz w:val="20"/>
                <w:lang w:val="en-GB"/>
              </w:rPr>
              <w:endnoteReference w:id="6"/>
            </w:r>
          </w:p>
        </w:tc>
        <w:tc>
          <w:tcPr>
            <w:tcW w:w="2228" w:type="dxa"/>
            <w:shd w:val="clear" w:color="auto" w:fill="FFFFFF"/>
            <w:vAlign w:val="center"/>
          </w:tcPr>
          <w:p w14:paraId="56E939F5" w14:textId="39923D3D" w:rsidR="007967A9" w:rsidRPr="005E466D" w:rsidRDefault="00B61914" w:rsidP="00B61914">
            <w:pPr>
              <w:shd w:val="clear" w:color="auto" w:fill="FFFFFF"/>
              <w:ind w:right="-993"/>
              <w:jc w:val="left"/>
              <w:rPr>
                <w:rFonts w:ascii="Verdana" w:hAnsi="Verdana" w:cs="Arial"/>
                <w:b/>
                <w:sz w:val="20"/>
                <w:lang w:val="en-GB"/>
              </w:rPr>
            </w:pPr>
            <w:r>
              <w:rPr>
                <w:rFonts w:ascii="Verdana" w:hAnsi="Verdana" w:cs="Arial"/>
                <w:b/>
                <w:sz w:val="20"/>
                <w:lang w:val="en-GB"/>
              </w:rPr>
              <w:t>Germany</w:t>
            </w:r>
          </w:p>
        </w:tc>
      </w:tr>
      <w:tr w:rsidR="007967A9" w:rsidRPr="005E466D" w14:paraId="56E939FC" w14:textId="77777777" w:rsidTr="00047EF9">
        <w:trPr>
          <w:trHeight w:val="811"/>
        </w:trPr>
        <w:tc>
          <w:tcPr>
            <w:tcW w:w="2228" w:type="dxa"/>
            <w:shd w:val="clear" w:color="auto" w:fill="FFFFFF"/>
            <w:vAlign w:val="center"/>
          </w:tcPr>
          <w:p w14:paraId="56E939F7" w14:textId="77777777" w:rsidR="007967A9" w:rsidRPr="005E466D" w:rsidRDefault="007967A9" w:rsidP="00047EF9">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vAlign w:val="center"/>
          </w:tcPr>
          <w:p w14:paraId="0E68918C" w14:textId="77777777" w:rsidR="004543C8" w:rsidRPr="004543C8" w:rsidRDefault="004543C8" w:rsidP="004543C8">
            <w:pPr>
              <w:shd w:val="clear" w:color="auto" w:fill="FFFFFF"/>
              <w:spacing w:after="0"/>
              <w:ind w:right="-992"/>
              <w:jc w:val="left"/>
              <w:rPr>
                <w:rFonts w:ascii="Verdana" w:hAnsi="Verdana" w:cs="Arial"/>
                <w:sz w:val="20"/>
                <w:lang w:val="fr-BE"/>
              </w:rPr>
            </w:pPr>
            <w:r w:rsidRPr="004543C8">
              <w:rPr>
                <w:rFonts w:ascii="Verdana" w:hAnsi="Verdana" w:cs="Arial"/>
                <w:sz w:val="20"/>
                <w:lang w:val="fr-BE"/>
              </w:rPr>
              <w:t xml:space="preserve">Walter Jürgens </w:t>
            </w:r>
          </w:p>
          <w:p w14:paraId="5CA46034" w14:textId="77777777" w:rsidR="004543C8" w:rsidRPr="004543C8" w:rsidRDefault="004543C8" w:rsidP="004543C8">
            <w:pPr>
              <w:shd w:val="clear" w:color="auto" w:fill="FFFFFF"/>
              <w:spacing w:after="0"/>
              <w:ind w:right="-992"/>
              <w:jc w:val="left"/>
              <w:rPr>
                <w:rFonts w:ascii="Verdana" w:hAnsi="Verdana" w:cs="Arial"/>
                <w:sz w:val="20"/>
                <w:lang w:val="fr-BE"/>
              </w:rPr>
            </w:pPr>
            <w:r w:rsidRPr="004543C8">
              <w:rPr>
                <w:rFonts w:ascii="Verdana" w:hAnsi="Verdana" w:cs="Arial"/>
                <w:sz w:val="20"/>
                <w:lang w:val="fr-BE"/>
              </w:rPr>
              <w:t>responsible person</w:t>
            </w:r>
          </w:p>
          <w:p w14:paraId="56E939F8" w14:textId="290B9B82" w:rsidR="007967A9" w:rsidRPr="005E466D" w:rsidRDefault="004543C8" w:rsidP="004543C8">
            <w:pPr>
              <w:shd w:val="clear" w:color="auto" w:fill="FFFFFF"/>
              <w:spacing w:after="0"/>
              <w:ind w:right="-992"/>
              <w:jc w:val="left"/>
              <w:rPr>
                <w:lang w:val="en-GB"/>
              </w:rPr>
            </w:pPr>
            <w:r w:rsidRPr="004543C8">
              <w:rPr>
                <w:rFonts w:ascii="Verdana" w:hAnsi="Verdana" w:cs="Arial"/>
                <w:sz w:val="20"/>
                <w:lang w:val="fr-BE"/>
              </w:rPr>
              <w:t>for staff mobility</w:t>
            </w:r>
          </w:p>
        </w:tc>
        <w:tc>
          <w:tcPr>
            <w:tcW w:w="2228" w:type="dxa"/>
            <w:shd w:val="clear" w:color="auto" w:fill="FFFFFF"/>
            <w:vAlign w:val="center"/>
          </w:tcPr>
          <w:p w14:paraId="56E939F9" w14:textId="77777777" w:rsidR="007967A9" w:rsidRDefault="007967A9" w:rsidP="00047EF9">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047EF9">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bookmarkStart w:id="0" w:name="_GoBack"/>
        <w:bookmarkEnd w:id="0"/>
        <w:tc>
          <w:tcPr>
            <w:tcW w:w="2228" w:type="dxa"/>
            <w:shd w:val="clear" w:color="auto" w:fill="FFFFFF"/>
            <w:vAlign w:val="center"/>
          </w:tcPr>
          <w:p w14:paraId="7E089DAE" w14:textId="61C0BA01" w:rsidR="004543C8" w:rsidRPr="004543C8" w:rsidRDefault="004543C8" w:rsidP="004543C8">
            <w:pPr>
              <w:pStyle w:val="Body"/>
              <w:rPr>
                <w:lang w:val="fr-BE"/>
              </w:rPr>
            </w:pPr>
            <w:r>
              <w:rPr>
                <w:u w:val="single"/>
                <w:lang w:val="fr-BE"/>
              </w:rPr>
              <w:fldChar w:fldCharType="begin"/>
            </w:r>
            <w:r>
              <w:rPr>
                <w:u w:val="single"/>
                <w:lang w:val="fr-BE"/>
              </w:rPr>
              <w:instrText xml:space="preserve"> HYPERLINK "mailto:</w:instrText>
            </w:r>
            <w:r w:rsidRPr="004543C8">
              <w:rPr>
                <w:u w:val="single"/>
                <w:lang w:val="fr-BE"/>
              </w:rPr>
              <w:instrText>walter.juergens@fh-zwickau.de</w:instrText>
            </w:r>
            <w:r>
              <w:rPr>
                <w:u w:val="single"/>
                <w:lang w:val="fr-BE"/>
              </w:rPr>
              <w:instrText xml:space="preserve">" </w:instrText>
            </w:r>
            <w:r>
              <w:rPr>
                <w:u w:val="single"/>
                <w:lang w:val="fr-BE"/>
              </w:rPr>
              <w:fldChar w:fldCharType="separate"/>
            </w:r>
            <w:r w:rsidRPr="00316ECA">
              <w:rPr>
                <w:rStyle w:val="Hyperlink"/>
                <w:lang w:val="fr-BE"/>
              </w:rPr>
              <w:t>walter.juergens@fh-zwickau.de</w:t>
            </w:r>
            <w:r>
              <w:rPr>
                <w:u w:val="single"/>
                <w:lang w:val="fr-BE"/>
              </w:rPr>
              <w:fldChar w:fldCharType="end"/>
            </w:r>
            <w:r w:rsidRPr="004543C8">
              <w:rPr>
                <w:lang w:val="fr-BE"/>
              </w:rPr>
              <w:t>,</w:t>
            </w:r>
          </w:p>
          <w:p w14:paraId="56E939FB" w14:textId="2B961D77" w:rsidR="00B61914" w:rsidRPr="005E466D" w:rsidRDefault="004543C8" w:rsidP="004543C8">
            <w:pPr>
              <w:pStyle w:val="Body"/>
              <w:rPr>
                <w:lang w:val="fr-BE"/>
              </w:rPr>
            </w:pPr>
            <w:r w:rsidRPr="004543C8">
              <w:rPr>
                <w:lang w:val="fr-BE"/>
              </w:rPr>
              <w:t>+49 375 536 2351</w:t>
            </w:r>
          </w:p>
        </w:tc>
      </w:tr>
      <w:tr w:rsidR="00F8532D" w:rsidRPr="005F0E76" w14:paraId="56E93A03" w14:textId="77777777" w:rsidTr="00047EF9">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vAlign w:val="center"/>
          </w:tcPr>
          <w:p w14:paraId="56E93A00" w14:textId="77777777" w:rsidR="00F8532D" w:rsidRPr="00800D27" w:rsidRDefault="00F8532D" w:rsidP="00047EF9">
            <w:pPr>
              <w:shd w:val="clear" w:color="auto" w:fill="FFFFFF"/>
              <w:spacing w:after="0"/>
              <w:ind w:right="-993"/>
              <w:jc w:val="center"/>
              <w:rPr>
                <w:rFonts w:ascii="Verdana" w:hAnsi="Verdana" w:cs="Arial"/>
                <w:color w:val="002060"/>
                <w:sz w:val="20"/>
                <w:lang w:val="fr-BE"/>
              </w:rPr>
            </w:pPr>
          </w:p>
        </w:tc>
        <w:tc>
          <w:tcPr>
            <w:tcW w:w="2228" w:type="dxa"/>
            <w:shd w:val="clear" w:color="auto" w:fill="FFFFFF"/>
            <w:vAlign w:val="center"/>
          </w:tcPr>
          <w:p w14:paraId="1FC07922" w14:textId="10E3D567" w:rsidR="00C422F5" w:rsidRPr="00782942" w:rsidRDefault="00C422F5" w:rsidP="00047EF9">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047EF9">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203003"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400C0434" w:rsidR="00F8532D" w:rsidRPr="00F8532D" w:rsidRDefault="00203003"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B61914">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047EF9">
        <w:trPr>
          <w:trHeight w:val="371"/>
        </w:trPr>
        <w:tc>
          <w:tcPr>
            <w:tcW w:w="2232" w:type="dxa"/>
            <w:shd w:val="clear" w:color="auto" w:fill="FFFFFF"/>
            <w:vAlign w:val="center"/>
          </w:tcPr>
          <w:p w14:paraId="56E93A06" w14:textId="77777777" w:rsidR="00A75662" w:rsidRPr="007673FA" w:rsidRDefault="00A75662" w:rsidP="00047EF9">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vAlign w:val="center"/>
          </w:tcPr>
          <w:p w14:paraId="56E93A08" w14:textId="60FA8A29" w:rsidR="00A75662" w:rsidRPr="007673FA" w:rsidRDefault="0081766A" w:rsidP="00047EF9">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vAlign w:val="center"/>
          </w:tcPr>
          <w:p w14:paraId="56E93A09" w14:textId="77777777" w:rsidR="00A75662" w:rsidRPr="007673FA" w:rsidRDefault="00A75662" w:rsidP="00047EF9">
            <w:pPr>
              <w:shd w:val="clear" w:color="auto" w:fill="FFFFFF"/>
              <w:ind w:right="-993"/>
              <w:jc w:val="left"/>
              <w:rPr>
                <w:rFonts w:ascii="Verdana" w:hAnsi="Verdana" w:cs="Arial"/>
                <w:b/>
                <w:color w:val="002060"/>
                <w:sz w:val="20"/>
                <w:lang w:val="en-GB"/>
              </w:rPr>
            </w:pPr>
          </w:p>
        </w:tc>
      </w:tr>
      <w:tr w:rsidR="00A75662" w:rsidRPr="007673FA" w14:paraId="56E93A11" w14:textId="77777777" w:rsidTr="00047EF9">
        <w:trPr>
          <w:trHeight w:val="371"/>
        </w:trPr>
        <w:tc>
          <w:tcPr>
            <w:tcW w:w="2232" w:type="dxa"/>
            <w:shd w:val="clear" w:color="auto" w:fill="FFFFFF"/>
            <w:vAlign w:val="center"/>
          </w:tcPr>
          <w:p w14:paraId="56E93A0B" w14:textId="70E282AF" w:rsidR="00A75662" w:rsidRPr="001264FF" w:rsidRDefault="00713E3E" w:rsidP="00047EF9">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047EF9">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047EF9">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vAlign w:val="center"/>
          </w:tcPr>
          <w:p w14:paraId="56E93A0F" w14:textId="77777777" w:rsidR="00A75662" w:rsidRPr="007673FA" w:rsidRDefault="00A75662" w:rsidP="00047EF9">
            <w:pPr>
              <w:shd w:val="clear" w:color="auto" w:fill="FFFFFF"/>
              <w:spacing w:after="0"/>
              <w:ind w:right="-992"/>
              <w:jc w:val="left"/>
              <w:rPr>
                <w:rFonts w:ascii="Verdana" w:hAnsi="Verdana" w:cs="Arial"/>
                <w:sz w:val="20"/>
                <w:lang w:val="en-GB"/>
              </w:rPr>
            </w:pPr>
          </w:p>
        </w:tc>
        <w:tc>
          <w:tcPr>
            <w:tcW w:w="2157" w:type="dxa"/>
            <w:vMerge/>
            <w:shd w:val="clear" w:color="auto" w:fill="FFFFFF"/>
            <w:vAlign w:val="center"/>
          </w:tcPr>
          <w:p w14:paraId="56E93A10" w14:textId="77777777" w:rsidR="00A75662" w:rsidRPr="007673FA" w:rsidRDefault="00A75662" w:rsidP="00047EF9">
            <w:pPr>
              <w:shd w:val="clear" w:color="auto" w:fill="FFFFFF"/>
              <w:ind w:right="-993"/>
              <w:jc w:val="left"/>
              <w:rPr>
                <w:rFonts w:ascii="Verdana" w:hAnsi="Verdana" w:cs="Arial"/>
                <w:b/>
                <w:color w:val="002060"/>
                <w:sz w:val="20"/>
                <w:lang w:val="en-GB"/>
              </w:rPr>
            </w:pPr>
          </w:p>
        </w:tc>
      </w:tr>
      <w:tr w:rsidR="007967A9" w:rsidRPr="007673FA" w14:paraId="56E93A16" w14:textId="77777777" w:rsidTr="00047EF9">
        <w:trPr>
          <w:trHeight w:val="559"/>
        </w:trPr>
        <w:tc>
          <w:tcPr>
            <w:tcW w:w="2232" w:type="dxa"/>
            <w:shd w:val="clear" w:color="auto" w:fill="FFFFFF"/>
            <w:vAlign w:val="center"/>
          </w:tcPr>
          <w:p w14:paraId="56E93A12" w14:textId="77777777" w:rsidR="007967A9" w:rsidRPr="007673FA" w:rsidRDefault="007967A9" w:rsidP="00047EF9">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vAlign w:val="center"/>
          </w:tcPr>
          <w:p w14:paraId="56E93A14" w14:textId="77777777" w:rsidR="007967A9" w:rsidRPr="007673FA" w:rsidRDefault="00A75662" w:rsidP="00047EF9">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vAlign w:val="center"/>
          </w:tcPr>
          <w:p w14:paraId="56E93A15" w14:textId="77777777" w:rsidR="007967A9" w:rsidRPr="007673FA" w:rsidRDefault="007967A9" w:rsidP="00047EF9">
            <w:pPr>
              <w:shd w:val="clear" w:color="auto" w:fill="FFFFFF"/>
              <w:ind w:right="-993"/>
              <w:jc w:val="left"/>
              <w:rPr>
                <w:rFonts w:ascii="Verdana" w:hAnsi="Verdana" w:cs="Arial"/>
                <w:b/>
                <w:sz w:val="20"/>
                <w:lang w:val="en-GB"/>
              </w:rPr>
            </w:pPr>
          </w:p>
        </w:tc>
      </w:tr>
      <w:tr w:rsidR="007967A9" w:rsidRPr="00EF398E" w14:paraId="56E93A1B" w14:textId="77777777" w:rsidTr="00047EF9">
        <w:tc>
          <w:tcPr>
            <w:tcW w:w="2232" w:type="dxa"/>
            <w:shd w:val="clear" w:color="auto" w:fill="FFFFFF"/>
            <w:vAlign w:val="center"/>
          </w:tcPr>
          <w:p w14:paraId="56E93A17" w14:textId="77777777" w:rsidR="007967A9" w:rsidRPr="007673FA" w:rsidRDefault="007967A9" w:rsidP="00047EF9">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vAlign w:val="center"/>
          </w:tcPr>
          <w:p w14:paraId="56E93A19" w14:textId="77777777" w:rsidR="007967A9" w:rsidRPr="00782942" w:rsidRDefault="00EF398E" w:rsidP="00047EF9">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vAlign w:val="center"/>
          </w:tcPr>
          <w:p w14:paraId="56E93A1A" w14:textId="77777777" w:rsidR="007967A9" w:rsidRPr="00EF398E" w:rsidRDefault="007967A9" w:rsidP="00047EF9">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erschrift4"/>
        <w:keepNext w:val="0"/>
        <w:numPr>
          <w:ilvl w:val="0"/>
          <w:numId w:val="0"/>
        </w:numPr>
        <w:jc w:val="left"/>
        <w:rPr>
          <w:rFonts w:ascii="Verdana" w:hAnsi="Verdana" w:cs="Arial"/>
          <w:sz w:val="20"/>
          <w:lang w:val="fr-BE"/>
        </w:rPr>
      </w:pPr>
    </w:p>
    <w:p w14:paraId="56E93A1E" w14:textId="0F7E9235" w:rsidR="007967A9" w:rsidRDefault="007967A9" w:rsidP="007967A9">
      <w:pPr>
        <w:pStyle w:val="berschrift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erschrift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Kommentar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nzeichen"/>
          <w:rFonts w:ascii="Verdana" w:hAnsi="Verdana" w:cs="Calibri"/>
          <w:lang w:val="en-GB"/>
        </w:rPr>
        <w:endnoteReference w:id="7"/>
      </w:r>
      <w:r w:rsidR="00377526" w:rsidRPr="00121A1B">
        <w:rPr>
          <w:rFonts w:ascii="Verdana" w:hAnsi="Verdana" w:cs="Calibri"/>
          <w:lang w:val="en-GB"/>
        </w:rPr>
        <w:t xml:space="preserve">: </w:t>
      </w:r>
      <w:r w:rsidR="00377526" w:rsidRPr="00047EF9">
        <w:rPr>
          <w:rFonts w:ascii="Verdana" w:hAnsi="Verdana" w:cs="Calibri"/>
          <w:highlight w:val="yellow"/>
          <w:lang w:val="en-GB"/>
        </w:rPr>
        <w:t>………………….</w:t>
      </w:r>
    </w:p>
    <w:p w14:paraId="56E93A26" w14:textId="16293B4B" w:rsidR="00377526" w:rsidRPr="00B223B0" w:rsidRDefault="00377526" w:rsidP="005A1D32">
      <w:pPr>
        <w:pStyle w:val="Kommentar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students at the receiving institution benefiting from the teaching programme: </w:t>
      </w:r>
      <w:r w:rsidRPr="00047EF9">
        <w:rPr>
          <w:rFonts w:ascii="Verdana" w:hAnsi="Verdana" w:cs="Calibri"/>
          <w:highlight w:val="yellow"/>
          <w:lang w:val="en-GB"/>
        </w:rPr>
        <w:t>………………</w:t>
      </w:r>
    </w:p>
    <w:p w14:paraId="56E93A28" w14:textId="2C50634F" w:rsidR="00377526" w:rsidRDefault="00377526" w:rsidP="005A1D32">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nzeichen"/>
          <w:rFonts w:ascii="Verdana" w:hAnsi="Verdana" w:cs="Calibri"/>
          <w:lang w:val="en-GB"/>
        </w:rPr>
        <w:endnoteReference w:id="8"/>
      </w:r>
      <w:r w:rsidRPr="00490F95">
        <w:rPr>
          <w:rFonts w:ascii="Verdana" w:hAnsi="Verdana" w:cs="Calibri"/>
          <w:lang w:val="en-GB"/>
        </w:rPr>
        <w:t xml:space="preserve">: </w:t>
      </w:r>
      <w:r w:rsidRPr="00047EF9">
        <w:rPr>
          <w:rFonts w:ascii="Verdana" w:hAnsi="Verdana" w:cs="Calibri"/>
          <w:highlight w:val="yellow"/>
          <w:lang w:val="en-GB"/>
        </w:rPr>
        <w:t>…………………</w:t>
      </w:r>
    </w:p>
    <w:p w14:paraId="63DFBEF5" w14:textId="1108BFA7" w:rsidR="00466BFF" w:rsidRDefault="00466BFF" w:rsidP="005A1D32">
      <w:pPr>
        <w:pStyle w:val="Kommentartext"/>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r w:rsidRPr="00047EF9">
        <w:rPr>
          <w:rFonts w:ascii="Verdana" w:hAnsi="Verdana" w:cs="Calibri"/>
          <w:highlight w:val="yellow"/>
          <w:lang w:val="en-GB"/>
        </w:rPr>
        <w:t>………………………………………</w:t>
      </w:r>
    </w:p>
    <w:p w14:paraId="17AD2D08" w14:textId="2E385C36" w:rsidR="006E1518" w:rsidRPr="00490F95" w:rsidRDefault="006E1518" w:rsidP="005A1D32">
      <w:pPr>
        <w:pStyle w:val="Kommentartext"/>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nzeichen"/>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nzeichen"/>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53943881"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5D742" w14:textId="77777777" w:rsidR="00203003" w:rsidRDefault="00203003">
      <w:r>
        <w:separator/>
      </w:r>
    </w:p>
  </w:endnote>
  <w:endnote w:type="continuationSeparator" w:id="0">
    <w:p w14:paraId="1C78CA37" w14:textId="77777777" w:rsidR="00203003" w:rsidRDefault="00203003">
      <w:r>
        <w:continuationSeparator/>
      </w:r>
    </w:p>
  </w:endnote>
  <w:endnote w:id="1">
    <w:p w14:paraId="4F265B3F" w14:textId="77777777" w:rsidR="0010613D" w:rsidRDefault="00AA696D" w:rsidP="00AA696D">
      <w:pPr>
        <w:pStyle w:val="Endnotentext"/>
        <w:spacing w:after="120"/>
        <w:rPr>
          <w:rFonts w:ascii="Verdana" w:hAnsi="Verdana"/>
          <w:sz w:val="16"/>
          <w:szCs w:val="16"/>
          <w:lang w:val="en-GB"/>
        </w:rPr>
      </w:pPr>
      <w:r w:rsidRPr="001C5CC2">
        <w:rPr>
          <w:rStyle w:val="Endnotenzeichen"/>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n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n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n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n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n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ntext"/>
        <w:rPr>
          <w:rFonts w:ascii="Verdana" w:hAnsi="Verdana" w:cs="Calibri"/>
          <w:sz w:val="16"/>
          <w:szCs w:val="16"/>
          <w:lang w:val="en-GB"/>
        </w:rPr>
      </w:pPr>
      <w:r>
        <w:rPr>
          <w:rStyle w:val="Endnotenzeichen"/>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ntext"/>
        <w:spacing w:after="100"/>
        <w:rPr>
          <w:rFonts w:ascii="Verdana" w:hAnsi="Verdana" w:cs="Calibri"/>
          <w:color w:val="FF0000"/>
          <w:sz w:val="18"/>
          <w:szCs w:val="18"/>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08B67A93" w:rsidR="0081766A" w:rsidRDefault="0081766A">
        <w:pPr>
          <w:pStyle w:val="Fuzeile"/>
          <w:jc w:val="center"/>
        </w:pPr>
        <w:r>
          <w:fldChar w:fldCharType="begin"/>
        </w:r>
        <w:r>
          <w:instrText xml:space="preserve"> PAGE   \* MERGEFORMAT </w:instrText>
        </w:r>
        <w:r>
          <w:fldChar w:fldCharType="separate"/>
        </w:r>
        <w:r w:rsidR="00122BBD">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Fuzeile"/>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1D9CA" w14:textId="77777777" w:rsidR="00203003" w:rsidRDefault="00203003">
      <w:r>
        <w:separator/>
      </w:r>
    </w:p>
  </w:footnote>
  <w:footnote w:type="continuationSeparator" w:id="0">
    <w:p w14:paraId="3917B5B8" w14:textId="77777777" w:rsidR="00203003" w:rsidRDefault="0020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Kopfzeil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2B1"/>
    <w:rsid w:val="00046C79"/>
    <w:rsid w:val="00047EF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3003"/>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5BC1"/>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E66E5"/>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3C8"/>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0F"/>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3CFD"/>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0ED9"/>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119"/>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59A"/>
    <w:rsid w:val="00B51966"/>
    <w:rsid w:val="00B53C89"/>
    <w:rsid w:val="00B55BA4"/>
    <w:rsid w:val="00B605D8"/>
    <w:rsid w:val="00B6179F"/>
    <w:rsid w:val="00B61914"/>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3B6"/>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 w:type="character" w:styleId="NichtaufgelsteErwhnung">
    <w:name w:val="Unresolved Mention"/>
    <w:basedOn w:val="Absatz-Standardschriftart"/>
    <w:uiPriority w:val="99"/>
    <w:semiHidden/>
    <w:unhideWhenUsed/>
    <w:rsid w:val="00B61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5.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AF7F1-0CA7-450A-841F-A1F52BE05779}">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7501B34D-22D6-4390-8D08-3792187AC58F}">
  <ds:schemaRefs/>
</ds:datastoreItem>
</file>

<file path=customXml/itemProps5.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7.xml><?xml version="1.0" encoding="utf-8"?>
<ds:datastoreItem xmlns:ds="http://schemas.openxmlformats.org/officeDocument/2006/customXml" ds:itemID="{9C8C22E2-0521-4827-9F18-807CBB1A7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473</Words>
  <Characters>2981</Characters>
  <Application>Microsoft Office Word</Application>
  <DocSecurity>0</DocSecurity>
  <PresentationFormat>Microsoft Word 11.0</PresentationFormat>
  <Lines>24</Lines>
  <Paragraphs>6</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Mobility Agreement for Teaching Assignment Erasmus KA131 Project 2021</vt:lpstr>
      <vt:lpstr/>
      <vt:lpstr/>
      <vt:lpstr> </vt:lpstr>
    </vt:vector>
  </TitlesOfParts>
  <Company>European Commission</Company>
  <LinksUpToDate>false</LinksUpToDate>
  <CharactersWithSpaces>3448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 Agreement for Teaching Assignment Erasmus KA131 Project 2021</dc:title>
  <dc:creator>HUERTAS MARTINEZ Marta (EAC);Walter.Juergens</dc:creator>
  <cp:keywords>EL4</cp:keywords>
  <dc:description>provided by the German Academic Exchange Service, adapted by the International Office of the WHZ</dc:description>
  <cp:lastModifiedBy>Walter.Juergens</cp:lastModifiedBy>
  <cp:revision>2</cp:revision>
  <cp:lastPrinted>2018-03-16T17:29:00Z</cp:lastPrinted>
  <dcterms:created xsi:type="dcterms:W3CDTF">2022-12-19T14:41:00Z</dcterms:created>
  <dcterms:modified xsi:type="dcterms:W3CDTF">2022-12-19T14:41:00Z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